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01552D" w:rsidRDefault="00EC5011" w:rsidP="00D25107">
      <w:pPr>
        <w:rPr>
          <w:b/>
          <w:sz w:val="16"/>
          <w:szCs w:val="16"/>
        </w:rPr>
      </w:pPr>
      <w:bookmarkStart w:id="0" w:name="_Hlk525421178"/>
      <w:r w:rsidRPr="0001552D">
        <w:rPr>
          <w:b/>
          <w:sz w:val="16"/>
          <w:szCs w:val="16"/>
        </w:rPr>
        <w:t xml:space="preserve">          </w:t>
      </w:r>
      <w:r w:rsidR="00D25107" w:rsidRPr="0001552D">
        <w:rPr>
          <w:b/>
          <w:sz w:val="16"/>
          <w:szCs w:val="16"/>
        </w:rPr>
        <w:t xml:space="preserve">                    </w:t>
      </w:r>
    </w:p>
    <w:p w14:paraId="10E86965" w14:textId="52FEF842" w:rsidR="00D25107" w:rsidRPr="0001552D" w:rsidRDefault="00863415" w:rsidP="00D664D1">
      <w:pPr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... / … / 202</w:t>
      </w:r>
      <w:r w:rsidR="008C6C43">
        <w:rPr>
          <w:b/>
          <w:sz w:val="16"/>
          <w:szCs w:val="16"/>
        </w:rPr>
        <w:t>6</w:t>
      </w:r>
    </w:p>
    <w:p w14:paraId="3F1FF194" w14:textId="77777777" w:rsidR="00020B87" w:rsidRPr="0001552D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01552D" w:rsidRDefault="00B2146D" w:rsidP="00D664D1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TÜRKÇE</w:t>
      </w:r>
      <w:r w:rsidR="00020B87" w:rsidRPr="0001552D">
        <w:rPr>
          <w:b/>
          <w:sz w:val="16"/>
          <w:szCs w:val="16"/>
        </w:rPr>
        <w:t xml:space="preserve"> DERSİ GÜNLÜK DERS PLANI</w:t>
      </w:r>
    </w:p>
    <w:p w14:paraId="1B3F8EA2" w14:textId="21823884" w:rsidR="00706E39" w:rsidRPr="0001552D" w:rsidRDefault="00706E39" w:rsidP="00706E39">
      <w:pPr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 xml:space="preserve">(HAFTA </w:t>
      </w:r>
      <w:proofErr w:type="gramStart"/>
      <w:r w:rsidR="00CA4471" w:rsidRPr="0001552D">
        <w:rPr>
          <w:b/>
          <w:sz w:val="16"/>
          <w:szCs w:val="16"/>
        </w:rPr>
        <w:t>2</w:t>
      </w:r>
      <w:r w:rsidR="0001552D" w:rsidRPr="0001552D">
        <w:rPr>
          <w:b/>
          <w:sz w:val="16"/>
          <w:szCs w:val="16"/>
        </w:rPr>
        <w:t>1</w:t>
      </w:r>
      <w:r w:rsidR="000931C7" w:rsidRPr="0001552D">
        <w:rPr>
          <w:b/>
          <w:sz w:val="16"/>
          <w:szCs w:val="16"/>
        </w:rPr>
        <w:t xml:space="preserve"> </w:t>
      </w:r>
      <w:r w:rsidRPr="0001552D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01552D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</w:p>
    <w:p w14:paraId="39F2FA93" w14:textId="77777777" w:rsidR="00E251B6" w:rsidRPr="0001552D" w:rsidRDefault="00E251B6" w:rsidP="00E251B6">
      <w:pPr>
        <w:rPr>
          <w:b/>
          <w:sz w:val="16"/>
          <w:szCs w:val="16"/>
        </w:rPr>
      </w:pPr>
      <w:bookmarkStart w:id="2" w:name="_Hlk509301420"/>
      <w:r w:rsidRPr="0001552D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1552D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01552D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1552D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01552D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10</w:t>
            </w:r>
          </w:p>
        </w:tc>
      </w:tr>
      <w:tr w:rsidR="00E251B6" w:rsidRPr="0001552D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TÜRKÇE</w:t>
            </w:r>
          </w:p>
        </w:tc>
      </w:tr>
      <w:tr w:rsidR="00E251B6" w:rsidRPr="0001552D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01552D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01552D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1</w:t>
            </w:r>
          </w:p>
        </w:tc>
      </w:tr>
      <w:tr w:rsidR="00E251B6" w:rsidRPr="0001552D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01552D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TEMA</w:t>
            </w:r>
            <w:r w:rsidR="00E251B6" w:rsidRPr="0001552D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CE2845" w:rsidR="00E251B6" w:rsidRPr="0001552D" w:rsidRDefault="00CA4471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1552D">
              <w:rPr>
                <w:b/>
                <w:bCs/>
                <w:color w:val="000000"/>
                <w:sz w:val="16"/>
                <w:szCs w:val="16"/>
              </w:rPr>
              <w:t>YETENEKLERİMİZİ KEŞFEDİYORUZ</w:t>
            </w:r>
          </w:p>
        </w:tc>
      </w:tr>
      <w:tr w:rsidR="00706E39" w:rsidRPr="0001552D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01552D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0B042468" w:rsidR="000931C7" w:rsidRPr="0001552D" w:rsidRDefault="0001552D" w:rsidP="0071470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552D">
              <w:rPr>
                <w:b/>
                <w:bCs/>
                <w:color w:val="000000"/>
                <w:sz w:val="16"/>
                <w:szCs w:val="16"/>
              </w:rPr>
              <w:t>Herkes Bir Şeyi İyi Yapar</w:t>
            </w:r>
          </w:p>
        </w:tc>
      </w:tr>
      <w:bookmarkEnd w:id="3"/>
    </w:tbl>
    <w:p w14:paraId="2F1927CC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01552D" w:rsidRDefault="00E251B6" w:rsidP="00E251B6">
      <w:pPr>
        <w:ind w:firstLine="180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01552D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01552D" w:rsidRDefault="00D70160" w:rsidP="00D7016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01552D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1FDB9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5A1F706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03291E1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T.K.1.1. Konuşmalarını yönetebilme</w:t>
            </w:r>
          </w:p>
          <w:p w14:paraId="5B73B13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0063786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030F194F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T.O.1.1. Okuma sürecini yönetebilme</w:t>
            </w:r>
          </w:p>
          <w:p w14:paraId="754A91E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T.O.1.2. Okudukları ile ilgili anlam oluşturabilme</w:t>
            </w:r>
          </w:p>
          <w:p w14:paraId="48CC9849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T.O.1.3. Okuduklarını çözümleyebilme</w:t>
            </w:r>
          </w:p>
          <w:p w14:paraId="6BFAFDDC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T.Y.1.1. Yazılı anlatım becerilerini yönetebilme</w:t>
            </w:r>
          </w:p>
          <w:p w14:paraId="16E9DCDB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T.Y.1.2. Yazılarında içerik oluşturabilme</w:t>
            </w:r>
          </w:p>
          <w:p w14:paraId="3F8D3908" w14:textId="24CA81D2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T.Y.1.3. Yazma kurallarını uygulayabilme</w:t>
            </w:r>
          </w:p>
          <w:p w14:paraId="08D0337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Dinleme kurallarına uygun olarak dinler.</w:t>
            </w:r>
          </w:p>
          <w:p w14:paraId="3652123A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0591F9F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 sırasında dinleyiciler ile göz teması kurar.</w:t>
            </w:r>
          </w:p>
          <w:p w14:paraId="4C2E2EE0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Kendisi ve ailesi hakkında konuşmalar yapar.</w:t>
            </w:r>
            <w:r w:rsidRPr="0001552D">
              <w:rPr>
                <w:color w:val="000000"/>
                <w:sz w:val="16"/>
                <w:szCs w:val="16"/>
              </w:rPr>
              <w:br/>
              <w:t>ç) Dinlediklerini/izlediklerini ifade ederken ön bilgilerini kullanır.</w:t>
            </w:r>
            <w:r w:rsidRPr="0001552D">
              <w:rPr>
                <w:color w:val="000000"/>
                <w:sz w:val="16"/>
                <w:szCs w:val="16"/>
              </w:rPr>
              <w:br/>
              <w:t>h) İlgi alanına yönelik seçtiği bir konu hakkında konuşur.</w:t>
            </w:r>
            <w:r w:rsidRPr="0001552D">
              <w:rPr>
                <w:color w:val="000000"/>
                <w:sz w:val="16"/>
                <w:szCs w:val="16"/>
              </w:rPr>
              <w:br/>
              <w:t>ı) Konuşmalarını desteklemek için görseller kullanır.</w:t>
            </w:r>
          </w:p>
          <w:p w14:paraId="22C9142E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b) Konuşmalarında konuşma hızını ayarlar.</w:t>
            </w:r>
            <w:r w:rsidRPr="0001552D">
              <w:rPr>
                <w:color w:val="000000"/>
                <w:sz w:val="16"/>
                <w:szCs w:val="16"/>
              </w:rPr>
              <w:br/>
              <w:t>d) Konuşmalarında sözcükleri yerinde ve anlamına uygun kullanır.</w:t>
            </w:r>
          </w:p>
          <w:p w14:paraId="1717E328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e) Okuyacağı metnin başlığı ve görsellerini inceler.</w:t>
            </w:r>
            <w:r w:rsidRPr="0001552D">
              <w:rPr>
                <w:sz w:val="16"/>
                <w:szCs w:val="16"/>
              </w:rPr>
              <w:br/>
              <w:t>f) Kuralına uygun sesli ve sessiz okur.</w:t>
            </w:r>
            <w:r w:rsidRPr="0001552D">
              <w:rPr>
                <w:sz w:val="16"/>
                <w:szCs w:val="16"/>
              </w:rPr>
              <w:br/>
              <w:t>g) Anlaşılabilir ve uygun bir hızda sesli okur.</w:t>
            </w:r>
            <w:r w:rsidRPr="0001552D">
              <w:rPr>
                <w:sz w:val="16"/>
                <w:szCs w:val="16"/>
              </w:rPr>
              <w:br/>
              <w:t>h) Noktalama işaretlerine dikkat ederek okur.</w:t>
            </w:r>
          </w:p>
          <w:p w14:paraId="0A724316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b) Okuduğu metindeki bilgiler ile ön bilgileri arasında bağlantı kurar.</w:t>
            </w:r>
            <w:r w:rsidRPr="0001552D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</w:p>
          <w:p w14:paraId="5C845664" w14:textId="77777777" w:rsidR="00CA4471" w:rsidRPr="0001552D" w:rsidRDefault="00CA4471" w:rsidP="00CA4471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a) Okuduğu metnin konusunu bulur.</w:t>
            </w:r>
          </w:p>
          <w:p w14:paraId="5BF32B65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c) Hece, sözcük ve cümleler yazar.</w:t>
            </w:r>
            <w:r w:rsidRPr="0001552D">
              <w:rPr>
                <w:color w:val="000000"/>
                <w:sz w:val="16"/>
                <w:szCs w:val="16"/>
              </w:rPr>
              <w:br/>
              <w:t>d) Verilen bir metni metne bakarak yazar.</w:t>
            </w:r>
          </w:p>
          <w:p w14:paraId="1AD49F34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Dinlediği/izlediği veya okuduğu bir metindeki olayları oluş sırasına göre kendi ifadeleriyle yazar.</w:t>
            </w:r>
            <w:r w:rsidRPr="0001552D">
              <w:rPr>
                <w:color w:val="000000"/>
                <w:sz w:val="16"/>
                <w:szCs w:val="16"/>
              </w:rPr>
              <w:br/>
              <w:t>g) Seçtiği görselden hareketle kısa bir metin yazar.</w:t>
            </w:r>
          </w:p>
          <w:p w14:paraId="69EC5BB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</w:p>
          <w:p w14:paraId="2B88574D" w14:textId="77777777" w:rsidR="00CA4471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e) Anlamını bilmediği sözcüğün anlamını çevrim içi veya basılı kaynaklardan araştırarak yazar.</w:t>
            </w:r>
          </w:p>
          <w:p w14:paraId="02F6ED77" w14:textId="2889DF32" w:rsidR="001C60AB" w:rsidRPr="0001552D" w:rsidRDefault="00CA4471" w:rsidP="00CA4471">
            <w:pPr>
              <w:rPr>
                <w:color w:val="000000"/>
                <w:sz w:val="16"/>
                <w:szCs w:val="16"/>
              </w:rPr>
            </w:pPr>
            <w:r w:rsidRPr="0001552D">
              <w:rPr>
                <w:color w:val="000000"/>
                <w:sz w:val="16"/>
                <w:szCs w:val="16"/>
              </w:rPr>
              <w:t>h) Rakam ve sayıları kuralına uygun yazar.</w:t>
            </w:r>
          </w:p>
        </w:tc>
      </w:tr>
      <w:tr w:rsidR="00D70160" w:rsidRPr="0001552D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01552D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01552D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A. Yazılı Kaynaklar </w:t>
            </w:r>
            <w:r w:rsidRPr="0001552D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B. Kaynak kişiler </w:t>
            </w:r>
            <w:r w:rsidRPr="0001552D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01552D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01552D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01552D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01552D" w:rsidRDefault="00D70160" w:rsidP="00D70160">
            <w:pPr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01552D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01552D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01552D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01552D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01552D" w:rsidRDefault="00D70160" w:rsidP="00D70160">
            <w:pPr>
              <w:jc w:val="center"/>
              <w:rPr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01552D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01552D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01552D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01552D" w:rsidRDefault="00CA4471" w:rsidP="0001552D">
            <w:pPr>
              <w:rPr>
                <w:sz w:val="16"/>
                <w:szCs w:val="16"/>
              </w:rPr>
            </w:pPr>
          </w:p>
          <w:p w14:paraId="23C53096" w14:textId="62553F6E" w:rsidR="00CA4471" w:rsidRPr="0001552D" w:rsidRDefault="00CA4471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(Sayfa 36) </w:t>
            </w:r>
            <w:r w:rsidR="0001552D" w:rsidRPr="0001552D">
              <w:rPr>
                <w:sz w:val="16"/>
                <w:szCs w:val="16"/>
              </w:rPr>
              <w:t>Şiirin başlığı ve görselleri incelenir. İçerik tahmini yapılır. Öğrenciler konuşturulur.</w:t>
            </w:r>
          </w:p>
          <w:p w14:paraId="7655B175" w14:textId="482EDF26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36-37) Şiir noktalama işaretlerine dikkat edilerek okunur. Anlama etkinlikleri yapılır.</w:t>
            </w:r>
          </w:p>
          <w:p w14:paraId="5AD45786" w14:textId="387A97E4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38) Bulalım karar verelim etkinliği yapılır.</w:t>
            </w:r>
          </w:p>
          <w:p w14:paraId="7497C271" w14:textId="7CFA4EF8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39) Bulalım işaretleyelim etkinliği yapılır.</w:t>
            </w:r>
          </w:p>
          <w:p w14:paraId="0BB94039" w14:textId="689B4681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40) Seçelim yazalım etkinliği yapılır.</w:t>
            </w:r>
          </w:p>
          <w:p w14:paraId="3E15F69A" w14:textId="6204D3A3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41) Kendimizi tanıyalım etkinliği yapılır.</w:t>
            </w:r>
          </w:p>
          <w:p w14:paraId="7360D8FF" w14:textId="3CFF330E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42) Bulalım işaretleyelim etkinliği yapılır.</w:t>
            </w:r>
          </w:p>
          <w:p w14:paraId="00DE12CB" w14:textId="6561220B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43) Yazalım etkinliği yapılır.</w:t>
            </w:r>
          </w:p>
          <w:p w14:paraId="1C37CB40" w14:textId="3B659A83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44) Okuma yazma etkinliği yapılır.</w:t>
            </w:r>
          </w:p>
          <w:p w14:paraId="52F1AEA6" w14:textId="109ECC34" w:rsidR="0001552D" w:rsidRPr="0001552D" w:rsidRDefault="0001552D" w:rsidP="00F44A88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(Sayfa 45) Bilmeceler etkinliği yapılır.</w:t>
            </w:r>
          </w:p>
          <w:p w14:paraId="5174B142" w14:textId="1870359B" w:rsidR="00CA4471" w:rsidRPr="0001552D" w:rsidRDefault="00CA4471" w:rsidP="00F44A88">
            <w:pPr>
              <w:rPr>
                <w:sz w:val="16"/>
                <w:szCs w:val="16"/>
              </w:rPr>
            </w:pPr>
          </w:p>
        </w:tc>
      </w:tr>
      <w:tr w:rsidR="00D70160" w:rsidRPr="0001552D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01552D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01552D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01552D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01552D">
              <w:rPr>
                <w:sz w:val="16"/>
                <w:szCs w:val="16"/>
              </w:rPr>
              <w:t>iletilerini</w:t>
            </w:r>
            <w:proofErr w:type="gramEnd"/>
            <w:r w:rsidRPr="0001552D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01552D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01552D" w:rsidRDefault="00D70160" w:rsidP="00D7016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01552D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01552D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01552D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1552D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01552D" w:rsidRDefault="0034109C" w:rsidP="0034109C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ÖĞRENME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01552D" w:rsidRDefault="0034109C" w:rsidP="008E4FF0">
            <w:pPr>
              <w:pStyle w:val="Balk1"/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(Ölçme ve</w:t>
            </w:r>
            <w:r w:rsidR="008E4FF0" w:rsidRPr="0001552D">
              <w:rPr>
                <w:sz w:val="16"/>
                <w:szCs w:val="16"/>
              </w:rPr>
              <w:t xml:space="preserve"> </w:t>
            </w:r>
            <w:r w:rsidRPr="0001552D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01552D" w:rsidRDefault="0020116A" w:rsidP="00CE5BAB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01552D" w:rsidRDefault="00863415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01552D" w:rsidRDefault="00E251B6" w:rsidP="00E251B6">
      <w:pPr>
        <w:pStyle w:val="Balk6"/>
        <w:ind w:firstLine="180"/>
        <w:rPr>
          <w:sz w:val="16"/>
          <w:szCs w:val="16"/>
        </w:rPr>
      </w:pPr>
      <w:r w:rsidRPr="0001552D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01552D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01552D" w:rsidRDefault="008E4FF0" w:rsidP="008E4FF0">
            <w:pPr>
              <w:rPr>
                <w:b/>
                <w:sz w:val="16"/>
                <w:szCs w:val="16"/>
              </w:rPr>
            </w:pPr>
            <w:r w:rsidRPr="0001552D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01552D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01552D" w:rsidRDefault="008E4FF0" w:rsidP="008E4FF0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01552D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01552D" w:rsidRDefault="003B0947" w:rsidP="00863415">
            <w:pPr>
              <w:rPr>
                <w:sz w:val="16"/>
                <w:szCs w:val="16"/>
              </w:rPr>
            </w:pPr>
            <w:r w:rsidRPr="0001552D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01552D" w:rsidRDefault="00E251B6" w:rsidP="00E251B6">
      <w:pPr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  <w:r w:rsidRPr="0001552D">
        <w:rPr>
          <w:b/>
          <w:sz w:val="16"/>
          <w:szCs w:val="16"/>
        </w:rPr>
        <w:tab/>
      </w:r>
    </w:p>
    <w:p w14:paraId="079E19AC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01552D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01552D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……………………..</w:t>
      </w:r>
    </w:p>
    <w:p w14:paraId="57702D85" w14:textId="77777777" w:rsidR="00020B87" w:rsidRPr="0001552D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1</w:t>
      </w:r>
      <w:r w:rsidR="00354E35" w:rsidRPr="0001552D">
        <w:rPr>
          <w:b/>
          <w:sz w:val="16"/>
          <w:szCs w:val="16"/>
        </w:rPr>
        <w:t>/… Sınıf Öğretmeni</w:t>
      </w:r>
    </w:p>
    <w:p w14:paraId="058F2FEC" w14:textId="77777777" w:rsidR="00020B87" w:rsidRPr="0001552D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4D9212A" w:rsidR="00020B87" w:rsidRPr="0001552D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</w:t>
      </w:r>
      <w:proofErr w:type="gramStart"/>
      <w:r w:rsidRPr="0001552D">
        <w:rPr>
          <w:b/>
          <w:sz w:val="16"/>
          <w:szCs w:val="16"/>
        </w:rPr>
        <w:t>/….</w:t>
      </w:r>
      <w:proofErr w:type="gramEnd"/>
      <w:r w:rsidRPr="0001552D">
        <w:rPr>
          <w:b/>
          <w:sz w:val="16"/>
          <w:szCs w:val="16"/>
        </w:rPr>
        <w:t>/202</w:t>
      </w:r>
      <w:r w:rsidR="008C6C43">
        <w:rPr>
          <w:b/>
          <w:sz w:val="16"/>
          <w:szCs w:val="16"/>
        </w:rPr>
        <w:t>6</w:t>
      </w:r>
    </w:p>
    <w:p w14:paraId="3FB799BE" w14:textId="77777777" w:rsidR="00D664D1" w:rsidRPr="0001552D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01552D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………………………</w:t>
      </w:r>
    </w:p>
    <w:p w14:paraId="534B340C" w14:textId="77777777" w:rsidR="00D664D1" w:rsidRPr="0001552D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01552D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01552D">
        <w:rPr>
          <w:b/>
          <w:sz w:val="16"/>
          <w:szCs w:val="16"/>
        </w:rPr>
        <w:t>ü</w:t>
      </w:r>
    </w:p>
    <w:sectPr w:rsidR="00D664D1" w:rsidRPr="0001552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F8D00" w14:textId="77777777" w:rsidR="00E8025E" w:rsidRDefault="00E8025E" w:rsidP="00161E3C">
      <w:r>
        <w:separator/>
      </w:r>
    </w:p>
  </w:endnote>
  <w:endnote w:type="continuationSeparator" w:id="0">
    <w:p w14:paraId="66DBBC20" w14:textId="77777777" w:rsidR="00E8025E" w:rsidRDefault="00E8025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E564" w14:textId="77777777" w:rsidR="00E8025E" w:rsidRDefault="00E8025E" w:rsidP="00161E3C">
      <w:r>
        <w:separator/>
      </w:r>
    </w:p>
  </w:footnote>
  <w:footnote w:type="continuationSeparator" w:id="0">
    <w:p w14:paraId="62C7C614" w14:textId="77777777" w:rsidR="00E8025E" w:rsidRDefault="00E8025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C6C43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25E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2024-08-16T19:20:00Z</dcterms:created>
  <dcterms:modified xsi:type="dcterms:W3CDTF">2025-12-20T14:39:00Z</dcterms:modified>
</cp:coreProperties>
</file>